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B6BB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7753D0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B6BB8">
            <w:t>JÄ147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F61B17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F61B17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B64FBD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B6BB8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B195AE3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B51767" w:rsidRPr="00B51767">
                  <w:t>73MA 21KU 6KS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A01E20E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F71CB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E9B4E90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B51767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EAA29BA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51767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CFF7D94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51767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10C92F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221258734"/>
                  </w:sdtPr>
                  <w:sdtEndPr/>
                  <w:sdtContent>
                    <w:r w:rsidR="00B5176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3098214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723591498"/>
                  </w:sdtPr>
                  <w:sdtEndPr/>
                  <w:sdtContent>
                    <w:r w:rsidR="00B5176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ED01726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014FD80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04DD22C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EB132AB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5125E3A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ED5D288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14849E14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EF195F3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CB58D78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BFA883E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4C01097D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65498E62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BF916E5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51767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DF0089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B6BB8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DDEE740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5176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A6D4D63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51767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E309FBF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5176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E3E9121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B6BB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11526161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06E772B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51767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0D315DD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855494236"/>
                  </w:sdtPr>
                  <w:sdtEndPr/>
                  <w:sdtContent>
                    <w:r w:rsidR="00B51767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B6B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B87080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AF2DF4">
            <w:t xml:space="preserve">Helleri ebatähtlehik: 59.00354, 25.49560. </w:t>
          </w:r>
          <w:r w:rsidR="004F71CB">
            <w:t xml:space="preserve">Looduslikult kujunenud </w:t>
          </w:r>
          <w:r w:rsidR="00B51767">
            <w:t xml:space="preserve">puistu rohke erineva surnud puiduga. </w:t>
          </w:r>
          <w:r>
            <w:t xml:space="preserve">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4F71CB"/>
    <w:rsid w:val="005068B8"/>
    <w:rsid w:val="00AF2DF4"/>
    <w:rsid w:val="00B26CE2"/>
    <w:rsid w:val="00B51767"/>
    <w:rsid w:val="00D15D53"/>
    <w:rsid w:val="00DB6BB8"/>
    <w:rsid w:val="00F6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2BC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5A17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22DA9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589</Words>
  <Characters>3360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2022-06-25T15:38:00Z</dcterms:created>
  <dcterms:modified xsi:type="dcterms:W3CDTF">2022-09-22T13:59:00Z</dcterms:modified>
  <dc:language>en-US</dc:language>
</cp:coreProperties>
</file>